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82" w:rsidRDefault="00201C82" w:rsidP="00201C82">
      <w:pPr>
        <w:spacing w:after="0" w:line="240" w:lineRule="auto"/>
        <w:contextualSpacing/>
        <w:jc w:val="center"/>
      </w:pPr>
      <w:bookmarkStart w:id="0" w:name="_GoBack"/>
      <w:bookmarkEnd w:id="0"/>
      <w:r>
        <w:t>SCHEDULE</w:t>
      </w:r>
    </w:p>
    <w:p w:rsidR="00201C82" w:rsidRDefault="00201C82" w:rsidP="00C43426">
      <w:pPr>
        <w:spacing w:after="0" w:line="240" w:lineRule="auto"/>
        <w:contextualSpacing/>
        <w:jc w:val="right"/>
      </w:pPr>
      <w:r>
        <w:t>(Section 13)</w:t>
      </w:r>
    </w:p>
    <w:p w:rsidR="00C43426" w:rsidRDefault="00C43426" w:rsidP="00201C82">
      <w:pPr>
        <w:spacing w:after="0" w:line="240" w:lineRule="auto"/>
        <w:contextualSpacing/>
        <w:jc w:val="center"/>
      </w:pPr>
    </w:p>
    <w:p w:rsidR="00201C82" w:rsidRDefault="00201C82" w:rsidP="00201C82">
      <w:pPr>
        <w:spacing w:after="0" w:line="240" w:lineRule="auto"/>
        <w:contextualSpacing/>
        <w:jc w:val="center"/>
      </w:pPr>
      <w:r>
        <w:t>THE FREEDOM OF INFORMATION ACT, 1999</w:t>
      </w:r>
    </w:p>
    <w:p w:rsidR="00C43426" w:rsidRDefault="00C43426" w:rsidP="00201C82">
      <w:pPr>
        <w:spacing w:after="0" w:line="240" w:lineRule="auto"/>
        <w:contextualSpacing/>
        <w:jc w:val="center"/>
      </w:pPr>
    </w:p>
    <w:p w:rsidR="00201C82" w:rsidRPr="00C43426" w:rsidRDefault="00201C82" w:rsidP="00201C82">
      <w:pPr>
        <w:spacing w:after="0" w:line="240" w:lineRule="auto"/>
        <w:contextualSpacing/>
        <w:jc w:val="center"/>
        <w:rPr>
          <w:b/>
        </w:rPr>
      </w:pPr>
      <w:r w:rsidRPr="00C43426">
        <w:rPr>
          <w:b/>
        </w:rPr>
        <w:t>Request for Access to Official Document(s)</w:t>
      </w:r>
    </w:p>
    <w:p w:rsidR="00201C82" w:rsidRDefault="00201C82" w:rsidP="00201C82">
      <w:pPr>
        <w:spacing w:after="0" w:line="240" w:lineRule="auto"/>
        <w:contextualSpacing/>
        <w:jc w:val="center"/>
        <w:rPr>
          <w:i/>
        </w:rPr>
      </w:pPr>
      <w:r w:rsidRPr="00C43426">
        <w:rPr>
          <w:i/>
        </w:rPr>
        <w:t>(</w:t>
      </w:r>
      <w:proofErr w:type="gramStart"/>
      <w:r w:rsidRPr="00C43426">
        <w:rPr>
          <w:i/>
        </w:rPr>
        <w:t>pursuant</w:t>
      </w:r>
      <w:proofErr w:type="gramEnd"/>
      <w:r w:rsidRPr="00C43426">
        <w:rPr>
          <w:i/>
        </w:rPr>
        <w:t xml:space="preserve"> to section 13)</w:t>
      </w:r>
    </w:p>
    <w:p w:rsidR="001F7290" w:rsidRPr="00C43426" w:rsidRDefault="001F7290" w:rsidP="00201C82">
      <w:pPr>
        <w:spacing w:after="0" w:line="240" w:lineRule="auto"/>
        <w:contextualSpacing/>
        <w:jc w:val="center"/>
        <w:rPr>
          <w:i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3345"/>
        <w:gridCol w:w="6480"/>
      </w:tblGrid>
      <w:tr w:rsidR="001F7290" w:rsidRPr="001F7290" w:rsidTr="00E31B4B">
        <w:trPr>
          <w:trHeight w:val="288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90" w:rsidRPr="001F7290" w:rsidRDefault="001F7290" w:rsidP="001F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1. Name of Public Authority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7290" w:rsidRPr="001F7290" w:rsidRDefault="001F7290" w:rsidP="001F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7290" w:rsidRPr="001F7290" w:rsidTr="00E31B4B">
        <w:trPr>
          <w:trHeight w:val="288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90" w:rsidRPr="001F7290" w:rsidRDefault="001F7290" w:rsidP="001F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2. Name of Applicant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290" w:rsidRPr="001F7290" w:rsidRDefault="001F7290" w:rsidP="00556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7290" w:rsidRPr="001F7290" w:rsidTr="00E31B4B">
        <w:trPr>
          <w:trHeight w:val="288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90" w:rsidRPr="001F7290" w:rsidRDefault="001F7290" w:rsidP="001F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3. Address of Applicant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290" w:rsidRPr="001F7290" w:rsidRDefault="001F7290" w:rsidP="001F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F7290" w:rsidRPr="001F7290" w:rsidTr="00E31B4B">
        <w:trPr>
          <w:trHeight w:val="288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290" w:rsidRPr="001F7290" w:rsidRDefault="001F7290" w:rsidP="001F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4. Telephone Number of Applicant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290" w:rsidRPr="001F7290" w:rsidRDefault="001F7290" w:rsidP="001F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43426" w:rsidRDefault="00C43426" w:rsidP="00201C82">
      <w:pPr>
        <w:spacing w:after="0" w:line="240" w:lineRule="auto"/>
        <w:contextualSpacing/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465"/>
        <w:gridCol w:w="624"/>
        <w:gridCol w:w="6846"/>
        <w:gridCol w:w="1890"/>
      </w:tblGrid>
      <w:tr w:rsidR="00C43426" w:rsidRPr="00C43426" w:rsidTr="00E31B4B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C43426">
              <w:rPr>
                <w:rFonts w:ascii="Calibri" w:eastAsia="Times New Roman" w:hAnsi="Calibri" w:cs="Times New Roman"/>
                <w:bCs/>
                <w:color w:val="000000"/>
              </w:rPr>
              <w:t>5.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FD5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426">
              <w:rPr>
                <w:rFonts w:ascii="Calibri" w:eastAsia="Times New Roman" w:hAnsi="Calibri" w:cs="Times New Roman"/>
                <w:b/>
                <w:bCs/>
                <w:color w:val="000000"/>
              </w:rPr>
              <w:t>Doc. No.</w:t>
            </w: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FD5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426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 of Document(s) Requested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FD5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3426">
              <w:rPr>
                <w:rFonts w:ascii="Calibri" w:eastAsia="Times New Roman" w:hAnsi="Calibri" w:cs="Times New Roman"/>
                <w:b/>
                <w:bCs/>
                <w:color w:val="000000"/>
              </w:rPr>
              <w:t>Form of Access</w:t>
            </w:r>
          </w:p>
        </w:tc>
      </w:tr>
      <w:tr w:rsidR="00C43426" w:rsidRPr="00C43426" w:rsidTr="00E31B4B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DF76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43426" w:rsidRPr="00C43426" w:rsidTr="00E31B4B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43426" w:rsidRPr="00C43426" w:rsidTr="00E31B4B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426" w:rsidRPr="00C43426" w:rsidTr="00E31B4B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F764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DF76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E24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3426" w:rsidRPr="00C43426" w:rsidTr="00E31B4B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26" w:rsidRPr="00C43426" w:rsidRDefault="00C43426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E247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F7643" w:rsidRPr="00C43426" w:rsidTr="00E31B4B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F7643" w:rsidRPr="00C43426" w:rsidTr="00E2470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B1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31B4B" w:rsidRPr="00C43426" w:rsidTr="00E24703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43" w:rsidRPr="00C43426" w:rsidRDefault="00DF764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34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1473" w:rsidRPr="00C43426" w:rsidTr="00E31B4B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473" w:rsidRPr="00C43426" w:rsidRDefault="00CB147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473" w:rsidRPr="00C43426" w:rsidRDefault="00CB147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473" w:rsidRPr="00C43426" w:rsidRDefault="00CB147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473" w:rsidRPr="00E31B4B" w:rsidRDefault="00CB147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B1473" w:rsidRPr="00C43426" w:rsidTr="00E31B4B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473" w:rsidRPr="00C43426" w:rsidRDefault="00CB147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473" w:rsidRPr="00C43426" w:rsidRDefault="00CB147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473" w:rsidRPr="00C43426" w:rsidRDefault="00CB147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473" w:rsidRPr="00E31B4B" w:rsidRDefault="00CB1473" w:rsidP="00C434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201C82" w:rsidRPr="00716582" w:rsidRDefault="00201C82" w:rsidP="0093032E">
      <w:pPr>
        <w:spacing w:after="0" w:line="240" w:lineRule="auto"/>
        <w:ind w:left="720" w:hanging="720"/>
        <w:contextualSpacing/>
        <w:jc w:val="both"/>
        <w:rPr>
          <w:sz w:val="18"/>
          <w:szCs w:val="18"/>
        </w:rPr>
      </w:pPr>
      <w:r w:rsidRPr="00716582">
        <w:rPr>
          <w:sz w:val="18"/>
          <w:szCs w:val="18"/>
        </w:rPr>
        <w:t>(</w:t>
      </w:r>
      <w:r w:rsidRPr="00716582">
        <w:rPr>
          <w:b/>
          <w:sz w:val="18"/>
          <w:szCs w:val="18"/>
        </w:rPr>
        <w:t>NOTE:</w:t>
      </w:r>
      <w:r w:rsidRPr="00716582">
        <w:rPr>
          <w:sz w:val="18"/>
          <w:szCs w:val="18"/>
        </w:rPr>
        <w:t xml:space="preserve"> </w:t>
      </w:r>
      <w:r w:rsidR="0093032E">
        <w:rPr>
          <w:sz w:val="18"/>
          <w:szCs w:val="18"/>
        </w:rPr>
        <w:tab/>
      </w:r>
      <w:r w:rsidRPr="00716582">
        <w:rPr>
          <w:sz w:val="18"/>
          <w:szCs w:val="18"/>
        </w:rPr>
        <w:t>Applicants shall identify the document(s), or provide sufficient information to enable an</w:t>
      </w:r>
      <w:r w:rsidR="0093032E">
        <w:rPr>
          <w:sz w:val="18"/>
          <w:szCs w:val="18"/>
        </w:rPr>
        <w:t xml:space="preserve"> </w:t>
      </w:r>
      <w:r w:rsidRPr="00716582">
        <w:rPr>
          <w:sz w:val="18"/>
          <w:szCs w:val="18"/>
        </w:rPr>
        <w:t>officer/</w:t>
      </w:r>
      <w:r w:rsidR="00CB1473">
        <w:rPr>
          <w:sz w:val="18"/>
          <w:szCs w:val="18"/>
        </w:rPr>
        <w:t xml:space="preserve"> </w:t>
      </w:r>
      <w:r w:rsidRPr="00716582">
        <w:rPr>
          <w:sz w:val="18"/>
          <w:szCs w:val="18"/>
        </w:rPr>
        <w:t>employee of the public authority who is familiar with the relevant documen</w:t>
      </w:r>
      <w:r w:rsidR="001F7290" w:rsidRPr="00716582">
        <w:rPr>
          <w:sz w:val="18"/>
          <w:szCs w:val="18"/>
        </w:rPr>
        <w:t xml:space="preserve">ts, to identify the document(s) </w:t>
      </w:r>
      <w:r w:rsidRPr="00716582">
        <w:rPr>
          <w:sz w:val="18"/>
          <w:szCs w:val="18"/>
        </w:rPr>
        <w:t>requested with reasonable effort.</w:t>
      </w:r>
    </w:p>
    <w:p w:rsidR="001F7290" w:rsidRPr="00716582" w:rsidRDefault="001F7290" w:rsidP="00CB1473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201C82" w:rsidRPr="00716582" w:rsidRDefault="00201C82" w:rsidP="0093032E">
      <w:pPr>
        <w:spacing w:after="0" w:line="240" w:lineRule="auto"/>
        <w:ind w:firstLine="720"/>
        <w:contextualSpacing/>
        <w:jc w:val="both"/>
        <w:rPr>
          <w:i/>
          <w:sz w:val="18"/>
          <w:szCs w:val="18"/>
        </w:rPr>
      </w:pPr>
      <w:r w:rsidRPr="00716582">
        <w:rPr>
          <w:i/>
          <w:sz w:val="18"/>
          <w:szCs w:val="18"/>
        </w:rPr>
        <w:t>Continue on a separate page if necessary.</w:t>
      </w:r>
    </w:p>
    <w:p w:rsidR="001F7290" w:rsidRPr="00716582" w:rsidRDefault="001F7290" w:rsidP="00CB1473">
      <w:pPr>
        <w:spacing w:after="0" w:line="240" w:lineRule="auto"/>
        <w:contextualSpacing/>
        <w:jc w:val="both"/>
        <w:rPr>
          <w:i/>
          <w:sz w:val="18"/>
          <w:szCs w:val="18"/>
        </w:rPr>
      </w:pPr>
    </w:p>
    <w:p w:rsidR="00201C82" w:rsidRPr="00716582" w:rsidRDefault="00201C82" w:rsidP="0093032E">
      <w:pPr>
        <w:spacing w:after="0" w:line="240" w:lineRule="auto"/>
        <w:ind w:left="720"/>
        <w:contextualSpacing/>
        <w:jc w:val="both"/>
        <w:rPr>
          <w:sz w:val="18"/>
          <w:szCs w:val="18"/>
        </w:rPr>
      </w:pPr>
      <w:r w:rsidRPr="00716582">
        <w:rPr>
          <w:sz w:val="18"/>
          <w:szCs w:val="18"/>
        </w:rPr>
        <w:t>Subject to the provisions of the Act, access to a document may be granted by supplying a pri</w:t>
      </w:r>
      <w:r w:rsidR="001F7290" w:rsidRPr="00716582">
        <w:rPr>
          <w:sz w:val="18"/>
          <w:szCs w:val="18"/>
        </w:rPr>
        <w:t xml:space="preserve">nted copy of </w:t>
      </w:r>
      <w:r w:rsidRPr="00716582">
        <w:rPr>
          <w:sz w:val="18"/>
          <w:szCs w:val="18"/>
        </w:rPr>
        <w:t>it or by making it available for inspection or, if appropriate, by supplying a copy</w:t>
      </w:r>
      <w:r w:rsidR="001F7290" w:rsidRPr="00716582">
        <w:rPr>
          <w:sz w:val="18"/>
          <w:szCs w:val="18"/>
        </w:rPr>
        <w:t xml:space="preserve"> of a tape, disk, film or other </w:t>
      </w:r>
      <w:r w:rsidRPr="00716582">
        <w:rPr>
          <w:sz w:val="18"/>
          <w:szCs w:val="18"/>
        </w:rPr>
        <w:t>material containing the information, by supplying a transcript of such tape, dis</w:t>
      </w:r>
      <w:r w:rsidR="001F7290" w:rsidRPr="00716582">
        <w:rPr>
          <w:sz w:val="18"/>
          <w:szCs w:val="18"/>
        </w:rPr>
        <w:t xml:space="preserve">k, film or other material or by </w:t>
      </w:r>
      <w:r w:rsidRPr="00716582">
        <w:rPr>
          <w:sz w:val="18"/>
          <w:szCs w:val="18"/>
        </w:rPr>
        <w:t>making arrangements for the hearing or viewing of such tape, disk, film or other material).</w:t>
      </w:r>
    </w:p>
    <w:p w:rsidR="001F7290" w:rsidRDefault="001F7290" w:rsidP="00CB1473">
      <w:pPr>
        <w:spacing w:after="0" w:line="240" w:lineRule="auto"/>
        <w:contextualSpacing/>
        <w:jc w:val="both"/>
      </w:pPr>
    </w:p>
    <w:p w:rsidR="00201C82" w:rsidRDefault="00201C82" w:rsidP="0093032E">
      <w:pPr>
        <w:spacing w:after="0" w:line="240" w:lineRule="auto"/>
        <w:ind w:left="270" w:hanging="270"/>
        <w:contextualSpacing/>
        <w:jc w:val="both"/>
      </w:pPr>
      <w:r>
        <w:t>6. Assuming that all documents requested are exempt documents, give the Doc. No. of the documents</w:t>
      </w:r>
      <w:r w:rsidR="001F7290">
        <w:t xml:space="preserve"> </w:t>
      </w:r>
      <w:r>
        <w:t>described above of which you would like to have access to an edited version, if possible.</w:t>
      </w:r>
    </w:p>
    <w:tbl>
      <w:tblPr>
        <w:tblW w:w="8910" w:type="dxa"/>
        <w:tblInd w:w="378" w:type="dxa"/>
        <w:tblLook w:val="04A0" w:firstRow="1" w:lastRow="0" w:firstColumn="1" w:lastColumn="0" w:noHBand="0" w:noVBand="1"/>
      </w:tblPr>
      <w:tblGrid>
        <w:gridCol w:w="8910"/>
      </w:tblGrid>
      <w:tr w:rsidR="001F7290" w:rsidRPr="001F7290" w:rsidTr="00716582">
        <w:trPr>
          <w:trHeight w:val="288"/>
        </w:trPr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290" w:rsidRPr="001F7290" w:rsidRDefault="001F7290" w:rsidP="00CB14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F7290" w:rsidRDefault="001F7290" w:rsidP="00CB1473">
      <w:pPr>
        <w:spacing w:after="0" w:line="240" w:lineRule="auto"/>
        <w:contextualSpacing/>
        <w:jc w:val="both"/>
      </w:pPr>
    </w:p>
    <w:p w:rsidR="00201C82" w:rsidRPr="00716582" w:rsidRDefault="00201C82" w:rsidP="00CB1473">
      <w:pPr>
        <w:spacing w:after="0" w:line="240" w:lineRule="auto"/>
        <w:contextualSpacing/>
        <w:jc w:val="both"/>
        <w:rPr>
          <w:b/>
        </w:rPr>
      </w:pPr>
      <w:r w:rsidRPr="00716582">
        <w:rPr>
          <w:b/>
        </w:rPr>
        <w:t>The making of this request is free of charge, but where access to a document is to be given in the form</w:t>
      </w:r>
    </w:p>
    <w:p w:rsidR="00201C82" w:rsidRDefault="00201C82" w:rsidP="00CB1473">
      <w:pPr>
        <w:spacing w:after="0" w:line="240" w:lineRule="auto"/>
        <w:contextualSpacing/>
        <w:jc w:val="both"/>
        <w:rPr>
          <w:b/>
        </w:rPr>
      </w:pPr>
      <w:proofErr w:type="gramStart"/>
      <w:r w:rsidRPr="00716582">
        <w:rPr>
          <w:b/>
        </w:rPr>
        <w:t>of</w:t>
      </w:r>
      <w:proofErr w:type="gramEnd"/>
      <w:r w:rsidRPr="00716582">
        <w:rPr>
          <w:b/>
        </w:rPr>
        <w:t xml:space="preserve"> a copy (printed or otherwise), the applicant shall be required to pay the prescribed fee.</w:t>
      </w:r>
    </w:p>
    <w:p w:rsidR="00716582" w:rsidRPr="00716582" w:rsidRDefault="00716582" w:rsidP="00201C82">
      <w:pPr>
        <w:spacing w:after="0" w:line="240" w:lineRule="auto"/>
        <w:contextualSpacing/>
        <w:rPr>
          <w:b/>
        </w:rPr>
      </w:pPr>
    </w:p>
    <w:tbl>
      <w:tblPr>
        <w:tblW w:w="5235" w:type="dxa"/>
        <w:tblInd w:w="18" w:type="dxa"/>
        <w:tblLook w:val="04A0" w:firstRow="1" w:lastRow="0" w:firstColumn="1" w:lastColumn="0" w:noHBand="0" w:noVBand="1"/>
      </w:tblPr>
      <w:tblGrid>
        <w:gridCol w:w="2265"/>
        <w:gridCol w:w="2970"/>
      </w:tblGrid>
      <w:tr w:rsidR="00716582" w:rsidRPr="001F7290" w:rsidTr="00CB1473">
        <w:trPr>
          <w:trHeight w:val="288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82" w:rsidRPr="001F7290" w:rsidRDefault="00716582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Date of Application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82" w:rsidRPr="001F7290" w:rsidRDefault="00716582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6582" w:rsidRPr="001F7290" w:rsidTr="00CB1473">
        <w:trPr>
          <w:trHeight w:val="288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82" w:rsidRPr="001F7290" w:rsidRDefault="00716582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Signature</w:t>
            </w:r>
            <w:r w:rsidRPr="001F7290">
              <w:rPr>
                <w:rFonts w:ascii="Calibri" w:eastAsia="Times New Roman" w:hAnsi="Calibri" w:cs="Times New Roman"/>
                <w:color w:val="000000"/>
              </w:rPr>
              <w:t xml:space="preserve"> of Applicant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82" w:rsidRPr="001F7290" w:rsidRDefault="00716582" w:rsidP="00EC2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72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466C9" w:rsidRDefault="00AA292F" w:rsidP="00201C82">
      <w:pPr>
        <w:spacing w:after="0" w:line="240" w:lineRule="auto"/>
        <w:contextualSpacing/>
      </w:pPr>
    </w:p>
    <w:sectPr w:rsidR="003466C9" w:rsidSect="0093032E">
      <w:pgSz w:w="12240" w:h="15840"/>
      <w:pgMar w:top="45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82"/>
    <w:rsid w:val="00015579"/>
    <w:rsid w:val="001F7290"/>
    <w:rsid w:val="00201C82"/>
    <w:rsid w:val="00242961"/>
    <w:rsid w:val="004B1A53"/>
    <w:rsid w:val="004C7FE1"/>
    <w:rsid w:val="004E5EB7"/>
    <w:rsid w:val="00534F50"/>
    <w:rsid w:val="00716582"/>
    <w:rsid w:val="007765C5"/>
    <w:rsid w:val="0093032E"/>
    <w:rsid w:val="009E6A86"/>
    <w:rsid w:val="00AA292F"/>
    <w:rsid w:val="00AF39BC"/>
    <w:rsid w:val="00B52033"/>
    <w:rsid w:val="00BF26FA"/>
    <w:rsid w:val="00C43426"/>
    <w:rsid w:val="00CB1473"/>
    <w:rsid w:val="00DF7643"/>
    <w:rsid w:val="00E24703"/>
    <w:rsid w:val="00E31B4B"/>
    <w:rsid w:val="00EC43D2"/>
    <w:rsid w:val="00F74853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747146-245D-4DC0-B8A5-0ED1D6C1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Laverne Kimberly Millar</dc:creator>
  <cp:lastModifiedBy>Sonelle Dalton-Brown</cp:lastModifiedBy>
  <cp:revision>2</cp:revision>
  <cp:lastPrinted>2014-10-16T15:59:00Z</cp:lastPrinted>
  <dcterms:created xsi:type="dcterms:W3CDTF">2017-06-07T13:37:00Z</dcterms:created>
  <dcterms:modified xsi:type="dcterms:W3CDTF">2017-06-07T13:37:00Z</dcterms:modified>
</cp:coreProperties>
</file>